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2D0F31" w14:paraId="7E38A42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FC75C9C" w14:textId="77777777" w:rsidR="002D0F31" w:rsidRDefault="002D0F3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D0F31" w14:paraId="33742E3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DFFA545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D0F31" w:rsidRPr="008B612A" w14:paraId="723F4A1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B1CFDBF" w14:textId="77777777" w:rsidR="002D0F31" w:rsidRPr="00D043A5" w:rsidRDefault="00D043A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D0F31" w:rsidRPr="00D043A5" w14:paraId="0BD24D9F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A846DCE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10A8664" w14:textId="7C7A12E2" w:rsidR="00D043A5" w:rsidRPr="00D043A5" w:rsidRDefault="00D043A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43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043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ПривГУПС</w:t>
            </w:r>
            <w:proofErr w:type="spellEnd"/>
          </w:p>
        </w:tc>
      </w:tr>
      <w:tr w:rsidR="002D0F31" w:rsidRPr="00D043A5" w14:paraId="6489FCB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DF89572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D0F31" w:rsidRPr="00D043A5" w14:paraId="63138C5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CB190FA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D0F31" w:rsidRPr="00D043A5" w14:paraId="19D08409" w14:textId="77777777">
        <w:trPr>
          <w:trHeight w:hRule="exact" w:val="709"/>
        </w:trPr>
        <w:tc>
          <w:tcPr>
            <w:tcW w:w="426" w:type="dxa"/>
          </w:tcPr>
          <w:p w14:paraId="7FFC481C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C675E33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4958019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6603A6A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4ADCDBF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ABAFF0A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2D6F6A0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BC049B7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AD8D968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C194238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00E5D92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228945C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D0F31" w14:paraId="2B695299" w14:textId="77777777">
        <w:trPr>
          <w:trHeight w:hRule="exact" w:val="283"/>
        </w:trPr>
        <w:tc>
          <w:tcPr>
            <w:tcW w:w="426" w:type="dxa"/>
          </w:tcPr>
          <w:p w14:paraId="6F66156C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A50CD5E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8E34FD0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379AF09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E3CC941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D01AC69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4402444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BBC22BC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B8D84ED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F315109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1FEB769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3CF1BC6" w14:textId="77777777" w:rsidR="002D0F31" w:rsidRDefault="00D043A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D0F31" w14:paraId="6E7D07AE" w14:textId="77777777">
        <w:trPr>
          <w:trHeight w:hRule="exact" w:val="283"/>
        </w:trPr>
        <w:tc>
          <w:tcPr>
            <w:tcW w:w="426" w:type="dxa"/>
          </w:tcPr>
          <w:p w14:paraId="02927EFE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1E8DB8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2FB592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5577D5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AE2FF64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6C9770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DFA840B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A88A77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D4C35C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75768E0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5F4C03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5F40BFF" w14:textId="77777777" w:rsidR="002D0F31" w:rsidRDefault="00D043A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2D0F31" w14:paraId="12F330F5" w14:textId="77777777">
        <w:trPr>
          <w:trHeight w:hRule="exact" w:val="284"/>
        </w:trPr>
        <w:tc>
          <w:tcPr>
            <w:tcW w:w="426" w:type="dxa"/>
          </w:tcPr>
          <w:p w14:paraId="4D9C9A71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DDC130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4903A3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1D5CB4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A7A5317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D249D5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B675E39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96957D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F19BA6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DED14D6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450DF0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33492DF" w14:textId="77777777" w:rsidR="002D0F31" w:rsidRDefault="00D043A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2D0F31" w14:paraId="5B1B54A5" w14:textId="77777777">
        <w:trPr>
          <w:trHeight w:hRule="exact" w:val="1134"/>
        </w:trPr>
        <w:tc>
          <w:tcPr>
            <w:tcW w:w="426" w:type="dxa"/>
          </w:tcPr>
          <w:p w14:paraId="16A9E679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FB74AB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B78D40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B2B4E2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5D1F368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73A431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96EA340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79919E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D409D5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F89E307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D77BA7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AF9607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0F31" w:rsidRPr="008B612A" w14:paraId="70CDDAC7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28B306F" w14:textId="77777777" w:rsidR="002D0F31" w:rsidRPr="00D043A5" w:rsidRDefault="00D043A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Основы схемотехники устройств железнодорожной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связи</w:t>
            </w:r>
          </w:p>
        </w:tc>
      </w:tr>
      <w:tr w:rsidR="002D0F31" w14:paraId="0464055F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44EF6EF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D0F31" w14:paraId="1BAFC019" w14:textId="77777777">
        <w:trPr>
          <w:trHeight w:hRule="exact" w:val="567"/>
        </w:trPr>
        <w:tc>
          <w:tcPr>
            <w:tcW w:w="426" w:type="dxa"/>
          </w:tcPr>
          <w:p w14:paraId="0C2EB920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80A928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E66E00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16C341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04D5282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62FA0D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D1FA0BD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6636A0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4A41EF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0D0554D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654A5C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E267AA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0F31" w:rsidRPr="008B612A" w14:paraId="6CAF4BFC" w14:textId="77777777">
        <w:trPr>
          <w:trHeight w:hRule="exact" w:val="488"/>
        </w:trPr>
        <w:tc>
          <w:tcPr>
            <w:tcW w:w="426" w:type="dxa"/>
          </w:tcPr>
          <w:p w14:paraId="406942AB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12F6DD1" w14:textId="77777777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3394C0A5" w14:textId="77777777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2D0F31" w14:paraId="2E628263" w14:textId="77777777">
        <w:trPr>
          <w:trHeight w:hRule="exact" w:val="284"/>
        </w:trPr>
        <w:tc>
          <w:tcPr>
            <w:tcW w:w="426" w:type="dxa"/>
          </w:tcPr>
          <w:p w14:paraId="1C02FEC8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F4F86D" w14:textId="77777777" w:rsidR="002D0F31" w:rsidRDefault="00D043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5EB492A" w14:textId="77777777" w:rsidR="002D0F31" w:rsidRDefault="00D043A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2D0F31" w14:paraId="1BA84049" w14:textId="77777777">
        <w:trPr>
          <w:trHeight w:hRule="exact" w:val="142"/>
        </w:trPr>
        <w:tc>
          <w:tcPr>
            <w:tcW w:w="426" w:type="dxa"/>
          </w:tcPr>
          <w:p w14:paraId="1430D74D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C05574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9B0A9F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F35A8B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5E545BC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B122D3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191D736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FA154D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0FE6EB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01A84D6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66D9D0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BED2C3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0F31" w14:paraId="5EB321E7" w14:textId="77777777">
        <w:trPr>
          <w:trHeight w:hRule="exact" w:val="283"/>
        </w:trPr>
        <w:tc>
          <w:tcPr>
            <w:tcW w:w="426" w:type="dxa"/>
          </w:tcPr>
          <w:p w14:paraId="20B6E1E6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0502EF" w14:textId="77777777" w:rsidR="002D0F31" w:rsidRDefault="00D043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24E3E27" w14:textId="77777777" w:rsidR="002D0F31" w:rsidRDefault="00D043A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2D0F31" w14:paraId="18FD5F52" w14:textId="77777777">
        <w:trPr>
          <w:trHeight w:hRule="exact" w:val="142"/>
        </w:trPr>
        <w:tc>
          <w:tcPr>
            <w:tcW w:w="426" w:type="dxa"/>
          </w:tcPr>
          <w:p w14:paraId="19287C8D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3EFAB3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2477D3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15A87B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BED2D75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F5B2E0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0DC1F41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A7DF52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2F3D68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55398D8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1B7D0D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990263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0F31" w14:paraId="0CB04B7E" w14:textId="77777777">
        <w:trPr>
          <w:trHeight w:hRule="exact" w:val="284"/>
        </w:trPr>
        <w:tc>
          <w:tcPr>
            <w:tcW w:w="426" w:type="dxa"/>
          </w:tcPr>
          <w:p w14:paraId="4B3E7E9E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78C4539" w14:textId="77777777" w:rsidR="002D0F31" w:rsidRDefault="00D043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B485CAC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217F878" w14:textId="77777777" w:rsidR="002D0F31" w:rsidRDefault="00D043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2CA3E019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D8E405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0F31" w14:paraId="0D9D73F0" w14:textId="77777777">
        <w:trPr>
          <w:trHeight w:hRule="exact" w:val="425"/>
        </w:trPr>
        <w:tc>
          <w:tcPr>
            <w:tcW w:w="426" w:type="dxa"/>
          </w:tcPr>
          <w:p w14:paraId="624CD2AD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3B0FA3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D3C36B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FCCC97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741AC32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77F75E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E59BEFE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00FB0E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AC0754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6A1E0AD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3551C5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8ED567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0F31" w14:paraId="329E70CF" w14:textId="77777777">
        <w:trPr>
          <w:trHeight w:hRule="exact" w:val="283"/>
        </w:trPr>
        <w:tc>
          <w:tcPr>
            <w:tcW w:w="426" w:type="dxa"/>
          </w:tcPr>
          <w:p w14:paraId="6C757568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12611F6" w14:textId="77777777" w:rsidR="002D0F31" w:rsidRDefault="00D043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5C8BFBE2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4AEE23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0F31" w:rsidRPr="008B612A" w14:paraId="379AACB2" w14:textId="77777777">
        <w:trPr>
          <w:trHeight w:hRule="exact" w:val="488"/>
        </w:trPr>
        <w:tc>
          <w:tcPr>
            <w:tcW w:w="426" w:type="dxa"/>
          </w:tcPr>
          <w:p w14:paraId="035A829B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512546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E0FD006" w14:textId="77777777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4</w:t>
            </w:r>
          </w:p>
          <w:p w14:paraId="7FAC5363" w14:textId="77777777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4</w:t>
            </w:r>
          </w:p>
        </w:tc>
        <w:tc>
          <w:tcPr>
            <w:tcW w:w="1985" w:type="dxa"/>
          </w:tcPr>
          <w:p w14:paraId="1107FBAC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A4EAEF3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D0F31" w:rsidRPr="008B612A" w14:paraId="5A5531C0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3DFEB6D" w14:textId="77777777" w:rsidR="002D0F31" w:rsidRPr="00D043A5" w:rsidRDefault="00D043A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0057885F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9175AD6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00491AB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D0F31" w14:paraId="23C38E8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626A6B" w14:textId="77777777" w:rsidR="002D0F31" w:rsidRDefault="00D043A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995248" w14:textId="77777777" w:rsidR="002D0F31" w:rsidRDefault="00D043A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F64B9B" w14:textId="77777777" w:rsidR="002D0F31" w:rsidRDefault="00D043A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46BF3CAB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875147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45CC83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0F31" w14:paraId="17E0FEA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3F1806" w14:textId="77777777" w:rsidR="002D0F31" w:rsidRDefault="00D043A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896F41" w14:textId="77777777" w:rsidR="002D0F31" w:rsidRDefault="00D043A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7DD89F" w14:textId="77777777" w:rsidR="002D0F31" w:rsidRDefault="00D043A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EC1497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FDED3F9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76DF9C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6D2995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0F31" w14:paraId="286B131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9688D0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0B713A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03737E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72962C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F7E7F4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138A70E8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11A3219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00BD4E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0F31" w14:paraId="370E2E2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C8CE5F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A1EB00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C14CB2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A81F81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CD85B6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638F5588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CD12803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F8BA41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0F31" w14:paraId="7EB8C44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0E30AA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6DCC10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3A67A3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A6D2A6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EBFC81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51429E4E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BFEE15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1D43A3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0F31" w14:paraId="7924960F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4E4EE1" w14:textId="77777777" w:rsidR="002D0F31" w:rsidRPr="00D043A5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34D00E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1E530B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64C269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8301E7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53ECA088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D7624A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E28567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0F31" w14:paraId="52F57633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9DAEE5" w14:textId="77777777" w:rsidR="002D0F31" w:rsidRPr="00D043A5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D043A5">
              <w:rPr>
                <w:lang w:val="ru-RU"/>
              </w:rPr>
              <w:br/>
            </w:r>
            <w:proofErr w:type="spellStart"/>
            <w:proofErr w:type="gramStart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4B3AF8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220346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E483B3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9D39C1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4" w:type="dxa"/>
          </w:tcPr>
          <w:p w14:paraId="1ABD5EC8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E9E4F0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00B390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0F31" w14:paraId="7879DF5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C46908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FE1DF6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D06033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076BB4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BBB6CC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6160AB37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954787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E5EB1E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0F31" w14:paraId="36407B7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7B3AEA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902980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951580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66AF09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55B673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34452CE0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D751B5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667FC5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0F31" w14:paraId="0FEC27F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CC4D7B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C540B3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4FE4C5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08604A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62C123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4B9835C7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953F9DF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A5AD0A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0F31" w14:paraId="3EEB6C2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C6AFBB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509A2F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37E3A7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254AC4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B23DE2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69FCEA87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BE3EBF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79E8F8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0F31" w14:paraId="55D01151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A0E9F5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3C5B63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8A905A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D086B1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CC0CCA" w14:textId="77777777" w:rsidR="002D0F31" w:rsidRDefault="00D043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6D138F13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64C91C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83FEBB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A3531E9" w14:textId="77777777" w:rsidR="002D0F31" w:rsidRDefault="00D043A5">
      <w:pPr>
        <w:rPr>
          <w:sz w:val="0"/>
          <w:szCs w:val="0"/>
        </w:rPr>
      </w:pPr>
      <w:r>
        <w:br w:type="page"/>
      </w:r>
    </w:p>
    <w:p w14:paraId="55C8772F" w14:textId="77777777" w:rsidR="002D0F31" w:rsidRDefault="002D0F31">
      <w:pPr>
        <w:sectPr w:rsidR="002D0F3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D0F31" w14:paraId="2CF3F8A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691211E" w14:textId="77777777" w:rsidR="002D0F31" w:rsidRDefault="00D043A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08B0239D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852FBD9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294AE6A" w14:textId="77777777" w:rsidR="002D0F31" w:rsidRDefault="00D043A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D0F31" w14:paraId="7B9A100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6968724" w14:textId="77777777" w:rsidR="002D0F31" w:rsidRDefault="00D043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7CB4891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ABD05F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665A35A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38A18B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0F31" w:rsidRPr="008B612A" w14:paraId="6AEA815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6702FD" w14:textId="099D1569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 преподаватель, Душкин А.А.</w:t>
            </w:r>
          </w:p>
        </w:tc>
      </w:tr>
      <w:tr w:rsidR="002D0F31" w:rsidRPr="008B612A" w14:paraId="18CB0626" w14:textId="77777777">
        <w:trPr>
          <w:trHeight w:hRule="exact" w:val="1984"/>
        </w:trPr>
        <w:tc>
          <w:tcPr>
            <w:tcW w:w="3828" w:type="dxa"/>
          </w:tcPr>
          <w:p w14:paraId="4170FA37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63BE387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29479D3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5126DF0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F108BAB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D0F31" w14:paraId="40889A7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FB7B047" w14:textId="77777777" w:rsidR="002D0F31" w:rsidRDefault="00D043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4F270C8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DD6C17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0F31" w:rsidRPr="008B612A" w14:paraId="7FFF537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9B1848" w14:textId="77777777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Основы схемотехники устройств железнодорожной связи</w:t>
            </w:r>
          </w:p>
        </w:tc>
      </w:tr>
      <w:tr w:rsidR="002D0F31" w:rsidRPr="008B612A" w14:paraId="3ED4EBD0" w14:textId="77777777">
        <w:trPr>
          <w:trHeight w:hRule="exact" w:val="283"/>
        </w:trPr>
        <w:tc>
          <w:tcPr>
            <w:tcW w:w="3828" w:type="dxa"/>
          </w:tcPr>
          <w:p w14:paraId="0131660E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F24E38D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53A8878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1922647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ED364F5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D0F31" w:rsidRPr="008B612A" w14:paraId="43A4485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967581E" w14:textId="77777777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CAC2A4C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3DF96AD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D0F31" w:rsidRPr="008B612A" w14:paraId="034EAFB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78BF47" w14:textId="77777777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2D0F31" w:rsidRPr="008B612A" w14:paraId="6516F1A8" w14:textId="77777777">
        <w:trPr>
          <w:trHeight w:hRule="exact" w:val="284"/>
        </w:trPr>
        <w:tc>
          <w:tcPr>
            <w:tcW w:w="3828" w:type="dxa"/>
          </w:tcPr>
          <w:p w14:paraId="7CB76CF8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3DC6B78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A13B16F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08ADD2B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A539F67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D0F31" w:rsidRPr="008B612A" w14:paraId="3C930F8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419F8F" w14:textId="77777777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D0F31" w:rsidRPr="008B612A" w14:paraId="1649369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C6D0E8" w14:textId="77777777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2D0F31" w:rsidRPr="008B612A" w14:paraId="4CB58ACD" w14:textId="77777777">
        <w:trPr>
          <w:trHeight w:hRule="exact" w:val="992"/>
        </w:trPr>
        <w:tc>
          <w:tcPr>
            <w:tcW w:w="3828" w:type="dxa"/>
          </w:tcPr>
          <w:p w14:paraId="11BFFE53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D8C63DD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DDFC11E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C007FB3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2FF421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D0F31" w:rsidRPr="008B612A" w14:paraId="2A09C6F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9ABB21" w14:textId="77777777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2D0F31" w:rsidRPr="008B612A" w14:paraId="5724A37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22D3D0" w14:textId="4ACCA42D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</w:tc>
      </w:tr>
      <w:tr w:rsidR="002D0F31" w:rsidRPr="008B612A" w14:paraId="69593BEC" w14:textId="77777777">
        <w:trPr>
          <w:trHeight w:hRule="exact" w:val="142"/>
        </w:trPr>
        <w:tc>
          <w:tcPr>
            <w:tcW w:w="3828" w:type="dxa"/>
          </w:tcPr>
          <w:p w14:paraId="33A0AC7B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605BBC2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500C97C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A3E62E0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6641A7F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D0F31" w:rsidRPr="008B612A" w14:paraId="4332474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5CB902" w14:textId="50E2F171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proofErr w:type="gramStart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кафедрой </w:t>
            </w:r>
            <w:r w:rsidR="00A527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spellEnd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доцент</w:t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 А.В.</w:t>
            </w:r>
          </w:p>
        </w:tc>
      </w:tr>
    </w:tbl>
    <w:p w14:paraId="7AE49E64" w14:textId="77777777" w:rsidR="002D0F31" w:rsidRPr="00D043A5" w:rsidRDefault="00D043A5">
      <w:pPr>
        <w:rPr>
          <w:sz w:val="0"/>
          <w:szCs w:val="0"/>
          <w:lang w:val="ru-RU"/>
        </w:rPr>
      </w:pPr>
      <w:r w:rsidRPr="00D043A5">
        <w:rPr>
          <w:lang w:val="ru-RU"/>
        </w:rPr>
        <w:br w:type="page"/>
      </w:r>
    </w:p>
    <w:p w14:paraId="2F9D665A" w14:textId="77777777" w:rsidR="002D0F31" w:rsidRPr="00D043A5" w:rsidRDefault="002D0F31">
      <w:pPr>
        <w:rPr>
          <w:lang w:val="ru-RU"/>
        </w:rPr>
        <w:sectPr w:rsidR="002D0F31" w:rsidRPr="00D043A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2D0F31" w14:paraId="498A3C5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46C66A2" w14:textId="77777777" w:rsidR="002D0F31" w:rsidRPr="00D043A5" w:rsidRDefault="00D043A5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D043A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0DAA29D3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4133661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019FFF5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07D0FE2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8D6F538" w14:textId="77777777" w:rsidR="002D0F31" w:rsidRDefault="00D043A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D0F31" w14:paraId="41AEFE3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39062E" w14:textId="77777777" w:rsidR="002D0F31" w:rsidRDefault="00D043A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2D0F31" w:rsidRPr="008B612A" w14:paraId="65F6F248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C105F" w14:textId="77777777" w:rsidR="002D0F31" w:rsidRDefault="00D043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CFEC6" w14:textId="3D2F6C92" w:rsidR="002D0F31" w:rsidRPr="00D043A5" w:rsidRDefault="00D043A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 курса: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глубокое знакомство студентов со схемотехникой. В связи с этим к задачам изучения дисциплины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можно отнести:</w:t>
            </w:r>
          </w:p>
        </w:tc>
      </w:tr>
      <w:tr w:rsidR="002D0F31" w:rsidRPr="008B612A" w14:paraId="600F908F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993D7" w14:textId="77777777" w:rsidR="002D0F31" w:rsidRDefault="00D043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97738" w14:textId="77777777" w:rsidR="002D0F31" w:rsidRPr="00D043A5" w:rsidRDefault="00D043A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изучение теоретических основ аналоговой и цифровой схемотехники, включая принципы работы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полупроводниковых приборов и методы анализа и расчета электронных схем;</w:t>
            </w:r>
          </w:p>
        </w:tc>
      </w:tr>
      <w:tr w:rsidR="002D0F31" w:rsidRPr="008B612A" w14:paraId="67E610C7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9A965" w14:textId="77777777" w:rsidR="002D0F31" w:rsidRDefault="00D043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473A9" w14:textId="77777777" w:rsidR="002D0F31" w:rsidRPr="00D043A5" w:rsidRDefault="00D043A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рассмотрение принципов работы классических электронных схем: усилители, генераторы, преобразователи,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запоминающие устройства;</w:t>
            </w:r>
          </w:p>
        </w:tc>
      </w:tr>
      <w:tr w:rsidR="002D0F31" w:rsidRPr="008B612A" w14:paraId="0A813E08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EA233" w14:textId="77777777" w:rsidR="002D0F31" w:rsidRDefault="00D043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13454" w14:textId="5F64F886" w:rsidR="002D0F31" w:rsidRPr="00D043A5" w:rsidRDefault="00D043A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изучение современной элементной базы электроники: диоды, транзисторы, операционные усилители,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интегральные схемы, в том числе построенные на базе перепрограммируемой логики;</w:t>
            </w:r>
          </w:p>
        </w:tc>
      </w:tr>
      <w:tr w:rsidR="002D0F31" w:rsidRPr="008B612A" w14:paraId="3D9607F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56DA9" w14:textId="77777777" w:rsidR="002D0F31" w:rsidRDefault="00D043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C9B13" w14:textId="77777777" w:rsidR="002D0F31" w:rsidRPr="00D043A5" w:rsidRDefault="00D043A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знакомство с программными средствами моделирования электронных схем.</w:t>
            </w:r>
          </w:p>
        </w:tc>
      </w:tr>
      <w:tr w:rsidR="002D0F31" w:rsidRPr="008B612A" w14:paraId="015C88ED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C3D1D" w14:textId="77777777" w:rsidR="002D0F31" w:rsidRDefault="00D043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145B9" w14:textId="77777777" w:rsidR="002D0F31" w:rsidRPr="00D043A5" w:rsidRDefault="00D043A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 подкреплен практическими занятиями и расчетно-графической работой для формирования компетенций,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учебных и профессиональных практических умений и навыков.</w:t>
            </w:r>
          </w:p>
        </w:tc>
      </w:tr>
      <w:tr w:rsidR="002D0F31" w:rsidRPr="008B612A" w14:paraId="3F5134ED" w14:textId="77777777">
        <w:trPr>
          <w:trHeight w:hRule="exact" w:val="283"/>
        </w:trPr>
        <w:tc>
          <w:tcPr>
            <w:tcW w:w="766" w:type="dxa"/>
          </w:tcPr>
          <w:p w14:paraId="55FDA0D9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E1079E0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92071E5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CBE5135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C3E3120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8EF6E6B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46BD7E3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845F136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E4384FA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D0F31" w:rsidRPr="008B612A" w14:paraId="1DA85D8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68343A" w14:textId="77777777" w:rsidR="002D0F31" w:rsidRPr="00D043A5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2D0F31" w14:paraId="59FFBF1C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8D052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CB02E" w14:textId="77777777" w:rsidR="002D0F31" w:rsidRDefault="00D043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</w:tr>
      <w:tr w:rsidR="002D0F31" w14:paraId="1D1CE853" w14:textId="77777777">
        <w:trPr>
          <w:trHeight w:hRule="exact" w:val="142"/>
        </w:trPr>
        <w:tc>
          <w:tcPr>
            <w:tcW w:w="766" w:type="dxa"/>
          </w:tcPr>
          <w:p w14:paraId="43536C50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26F1C6A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BA2092B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2467770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460BBBB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E0EF00A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E1BB12F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769342A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02EBCD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D0F31" w:rsidRPr="008B612A" w14:paraId="796471CE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9096B40" w14:textId="77777777" w:rsidR="002D0F31" w:rsidRPr="00D043A5" w:rsidRDefault="00D043A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D0F31" w:rsidRPr="008B612A" w14:paraId="40AA6CAD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ED9E8" w14:textId="77777777" w:rsidR="002D0F31" w:rsidRPr="00D043A5" w:rsidRDefault="00D043A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 Способен организовывать выполнение технологических процессов при эксплуатации, техническом обслуживании,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монтаже и ремонте с учетом принципов обеспечения безопасности и надежности телекоммуникационных систем и сетей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2D0F31" w:rsidRPr="008B612A" w14:paraId="6620409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8090E" w14:textId="77777777" w:rsidR="002D0F31" w:rsidRPr="00D043A5" w:rsidRDefault="00D043A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ПК-1.2 Проводит анализ технического состояния элементов и устройств телекоммуникационных систем и сетей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на основе инженерных расчетов параметров их работы</w:t>
            </w:r>
          </w:p>
        </w:tc>
      </w:tr>
      <w:tr w:rsidR="002D0F31" w:rsidRPr="008B612A" w14:paraId="21256A46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BC1C4" w14:textId="77777777" w:rsidR="002D0F31" w:rsidRPr="00D043A5" w:rsidRDefault="00D043A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 Разрабатывает проекты телекоммуникационных систем и сетей железнодорожного транспорта; технологических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производства, эксплуатации, технического обслуживания и ремонта телекоммуникационных систем и сетей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2D0F31" w:rsidRPr="008B612A" w14:paraId="2426C8DD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AD2D3" w14:textId="77777777" w:rsidR="002D0F31" w:rsidRPr="00D043A5" w:rsidRDefault="00D043A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ПК-3.5 Разрабатывает схемотехнические решения элементов и устройств связи</w:t>
            </w:r>
          </w:p>
        </w:tc>
      </w:tr>
      <w:tr w:rsidR="002D0F31" w:rsidRPr="008B612A" w14:paraId="053D708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48273" w14:textId="77777777" w:rsidR="002D0F31" w:rsidRPr="00D043A5" w:rsidRDefault="00D043A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ПК-3.6 Разрабатывает техническую документацию с применением типовых альбомов проектных организаций на объекты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электросвязи</w:t>
            </w:r>
          </w:p>
        </w:tc>
      </w:tr>
      <w:tr w:rsidR="002D0F31" w:rsidRPr="008B612A" w14:paraId="4E670BAC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1121973" w14:textId="77777777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2D0F31" w14:paraId="2D991CF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7967B" w14:textId="77777777" w:rsidR="002D0F31" w:rsidRDefault="00D043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4D417" w14:textId="77777777" w:rsidR="002D0F31" w:rsidRDefault="00D043A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D0F31" w:rsidRPr="008B612A" w14:paraId="222291E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8384B" w14:textId="77777777" w:rsidR="002D0F31" w:rsidRDefault="00D043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480EA" w14:textId="77777777" w:rsidR="002D0F31" w:rsidRPr="00D043A5" w:rsidRDefault="00D043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функционирования элементов аналоговой и цифровой электроники; методы анализа и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электронных схем, схемотехнических решений элементов;</w:t>
            </w:r>
          </w:p>
        </w:tc>
      </w:tr>
      <w:tr w:rsidR="002D0F31" w:rsidRPr="008B612A" w14:paraId="577D137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37521" w14:textId="77777777" w:rsidR="002D0F31" w:rsidRDefault="00D043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12749" w14:textId="77777777" w:rsidR="002D0F31" w:rsidRPr="00D043A5" w:rsidRDefault="00D043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работы классических электронных схем;</w:t>
            </w:r>
          </w:p>
        </w:tc>
      </w:tr>
      <w:tr w:rsidR="002D0F31" w:rsidRPr="008B612A" w14:paraId="523E41C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1282D" w14:textId="77777777" w:rsidR="002D0F31" w:rsidRDefault="00D043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F4606" w14:textId="77777777" w:rsidR="002D0F31" w:rsidRPr="00D043A5" w:rsidRDefault="00D043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и структуру технической документации в области железнодорожной электросвязи</w:t>
            </w:r>
          </w:p>
        </w:tc>
      </w:tr>
      <w:tr w:rsidR="002D0F31" w14:paraId="1629BF3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F2559" w14:textId="77777777" w:rsidR="002D0F31" w:rsidRDefault="00D043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892EE" w14:textId="77777777" w:rsidR="002D0F31" w:rsidRDefault="00D043A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D0F31" w:rsidRPr="008B612A" w14:paraId="0B48BF8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9FD32" w14:textId="77777777" w:rsidR="002D0F31" w:rsidRDefault="00D043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33AEF" w14:textId="77777777" w:rsidR="002D0F31" w:rsidRPr="00D043A5" w:rsidRDefault="00D043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полученные знания на практике при участии в инновационных проектах по созданию комплексов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ТКСС, аппаратных комплексов и использованию элементной базы;</w:t>
            </w:r>
          </w:p>
        </w:tc>
      </w:tr>
      <w:tr w:rsidR="002D0F31" w:rsidRPr="008B612A" w14:paraId="576FA2A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7D285" w14:textId="77777777" w:rsidR="002D0F31" w:rsidRDefault="00D043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3E832" w14:textId="77777777" w:rsidR="002D0F31" w:rsidRPr="00D043A5" w:rsidRDefault="00D043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схемотехнические решения элементов и устройств связи;</w:t>
            </w:r>
          </w:p>
        </w:tc>
      </w:tr>
      <w:tr w:rsidR="002D0F31" w:rsidRPr="008B612A" w14:paraId="08B3641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EBEF8" w14:textId="77777777" w:rsidR="002D0F31" w:rsidRDefault="00D043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1310B" w14:textId="77777777" w:rsidR="002D0F31" w:rsidRPr="00D043A5" w:rsidRDefault="00D043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оформлять схемы и чертежи в соответствии с требованиями ЕСКД.</w:t>
            </w:r>
          </w:p>
        </w:tc>
      </w:tr>
      <w:tr w:rsidR="002D0F31" w14:paraId="70800AA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29752" w14:textId="77777777" w:rsidR="002D0F31" w:rsidRDefault="00D043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41901" w14:textId="77777777" w:rsidR="002D0F31" w:rsidRDefault="00D043A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D0F31" w:rsidRPr="008B612A" w14:paraId="3214F8F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4EFCB" w14:textId="77777777" w:rsidR="002D0F31" w:rsidRDefault="00D043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04431" w14:textId="77777777" w:rsidR="002D0F31" w:rsidRPr="00D043A5" w:rsidRDefault="00D043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и синтеза электронных средств;</w:t>
            </w:r>
          </w:p>
        </w:tc>
      </w:tr>
      <w:tr w:rsidR="002D0F31" w:rsidRPr="008B612A" w14:paraId="6D12AC1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034E2" w14:textId="77777777" w:rsidR="002D0F31" w:rsidRDefault="00D043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9A66E" w14:textId="77777777" w:rsidR="002D0F31" w:rsidRPr="00D043A5" w:rsidRDefault="00D043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с технической документацией, технической литературой, справочными материалами;</w:t>
            </w:r>
          </w:p>
        </w:tc>
      </w:tr>
      <w:tr w:rsidR="002D0F31" w:rsidRPr="008B612A" w14:paraId="13933CF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1D2CB" w14:textId="77777777" w:rsidR="002D0F31" w:rsidRDefault="00D043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06BC5" w14:textId="77777777" w:rsidR="002D0F31" w:rsidRPr="00D043A5" w:rsidRDefault="00D043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самостоятельного выбора тех или иных схемотехнических решений, решения задач разработки схемотехнических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 элементов и устройств схемотехники.</w:t>
            </w:r>
          </w:p>
        </w:tc>
      </w:tr>
      <w:tr w:rsidR="002D0F31" w:rsidRPr="008B612A" w14:paraId="54095FC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975E4D" w14:textId="77777777" w:rsidR="002D0F31" w:rsidRPr="00D043A5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D0F31" w14:paraId="415166E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C2ACA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24487" w14:textId="77777777" w:rsidR="002D0F31" w:rsidRPr="00D043A5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BAAEA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88B81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CAC0D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D0F31" w14:paraId="48F4BD5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5B99B" w14:textId="77777777" w:rsidR="002D0F31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E5BA9" w14:textId="77777777" w:rsidR="002D0F31" w:rsidRDefault="00D043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дисциплину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F08AE" w14:textId="77777777" w:rsidR="002D0F31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CF471" w14:textId="77777777" w:rsidR="002D0F31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A8F35" w14:textId="77777777" w:rsidR="002D0F31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0F31" w14:paraId="3D21E75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0B1AE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D62D0" w14:textId="3F9F2491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дисциплины, виды и объем учебной нагрузки, основные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термины и определения, краткая история развития электронной и </w:t>
            </w:r>
            <w:proofErr w:type="spellStart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</w:t>
            </w:r>
            <w:proofErr w:type="spellEnd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D043A5">
              <w:rPr>
                <w:lang w:val="ru-RU"/>
              </w:rPr>
              <w:br/>
            </w:r>
            <w:proofErr w:type="spellStart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гральной</w:t>
            </w:r>
            <w:proofErr w:type="spellEnd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схемотехники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4901E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99E78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15E0E" w14:textId="77777777" w:rsidR="002D0F31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0F31" w14:paraId="02AF2B51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42362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E4457" w14:textId="77777777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Инвертирующий усилитель, выполненный на</w:t>
            </w:r>
          </w:p>
          <w:p w14:paraId="4B5079FF" w14:textId="77777777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операционном усилителе. </w:t>
            </w:r>
            <w:proofErr w:type="spellStart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Неинвертирующий</w:t>
            </w:r>
            <w:proofErr w:type="spellEnd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усилитель, выполненный</w:t>
            </w:r>
          </w:p>
          <w:p w14:paraId="696514E9" w14:textId="6407BA74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операционном </w:t>
            </w:r>
            <w:proofErr w:type="spellStart"/>
            <w:proofErr w:type="gramStart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усилителе.Простейшие</w:t>
            </w:r>
            <w:proofErr w:type="spellEnd"/>
            <w:proofErr w:type="gramEnd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электронные схемы на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операционных усилителях /</w:t>
            </w:r>
            <w:proofErr w:type="spellStart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01059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02123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430C1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D0F31" w14:paraId="718B256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D75AE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850FB" w14:textId="77777777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Электронные ключи и логические элементы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78393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F88CD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FF79D" w14:textId="77777777" w:rsidR="002D0F31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0F31" w:rsidRPr="008B612A" w14:paraId="18CBE89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641A0" w14:textId="77777777" w:rsidR="002D0F31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057F1" w14:textId="77777777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 Базовые элементы интегральной схемотехники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A7099" w14:textId="77777777" w:rsidR="002D0F31" w:rsidRPr="00D043A5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E8954" w14:textId="77777777" w:rsidR="002D0F31" w:rsidRPr="00D043A5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73CFF" w14:textId="77777777" w:rsidR="002D0F31" w:rsidRPr="00D043A5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61A7B10A" w14:textId="77777777" w:rsidR="002D0F31" w:rsidRPr="00D043A5" w:rsidRDefault="00D043A5">
      <w:pPr>
        <w:rPr>
          <w:sz w:val="0"/>
          <w:szCs w:val="0"/>
          <w:lang w:val="ru-RU"/>
        </w:rPr>
      </w:pPr>
      <w:r w:rsidRPr="00D043A5">
        <w:rPr>
          <w:lang w:val="ru-RU"/>
        </w:rPr>
        <w:br w:type="page"/>
      </w:r>
    </w:p>
    <w:p w14:paraId="793FBCF2" w14:textId="77777777" w:rsidR="002D0F31" w:rsidRPr="00D043A5" w:rsidRDefault="002D0F31">
      <w:pPr>
        <w:rPr>
          <w:lang w:val="ru-RU"/>
        </w:rPr>
        <w:sectPr w:rsidR="002D0F31" w:rsidRPr="00D043A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84"/>
        <w:gridCol w:w="1647"/>
        <w:gridCol w:w="1811"/>
        <w:gridCol w:w="2509"/>
        <w:gridCol w:w="139"/>
        <w:gridCol w:w="1031"/>
        <w:gridCol w:w="192"/>
        <w:gridCol w:w="618"/>
        <w:gridCol w:w="530"/>
        <w:gridCol w:w="1357"/>
      </w:tblGrid>
      <w:tr w:rsidR="002D0F31" w14:paraId="3BB62DF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D409AD5" w14:textId="77777777" w:rsidR="002D0F31" w:rsidRPr="00D043A5" w:rsidRDefault="00D043A5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D043A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5280AE3A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DA8C089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DEF1CF7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936F75D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14:paraId="6CBC7722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5335714" w14:textId="77777777" w:rsidR="002D0F31" w:rsidRPr="00D043A5" w:rsidRDefault="002D0F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DA05A54" w14:textId="77777777" w:rsidR="002D0F31" w:rsidRDefault="00D043A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D0F31" w14:paraId="1DA2474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E5AD5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F921E" w14:textId="77777777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Компараторы и триггеры </w:t>
            </w:r>
            <w:proofErr w:type="spellStart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Шмитта</w:t>
            </w:r>
            <w:proofErr w:type="spellEnd"/>
          </w:p>
          <w:p w14:paraId="3C556297" w14:textId="77777777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операционных </w:t>
            </w:r>
            <w:proofErr w:type="spellStart"/>
            <w:proofErr w:type="gramStart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усилителях.Мультивибраторы</w:t>
            </w:r>
            <w:proofErr w:type="spellEnd"/>
            <w:proofErr w:type="gramEnd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операционных</w:t>
            </w:r>
            <w:r w:rsidRPr="00D043A5">
              <w:rPr>
                <w:lang w:val="ru-RU"/>
              </w:rPr>
              <w:br/>
            </w:r>
            <w:proofErr w:type="spellStart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усилителях.Генераторы</w:t>
            </w:r>
            <w:proofErr w:type="spellEnd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линейно-изменяющегося напряжения /</w:t>
            </w:r>
            <w:proofErr w:type="spellStart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3FE97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AC87D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A30E2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D0F31" w14:paraId="5D99C253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4A43D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D9C43" w14:textId="77777777" w:rsidR="002D0F31" w:rsidRDefault="00D043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логические элементы: транзисторно-транзисторной логики,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комплементарная логика металл-окисел-полупроводник, эмиттерно-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связанная транзисторная логика.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Разновидности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0A9F5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4D9E4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80160" w14:textId="77777777" w:rsidR="002D0F31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0F31" w14:paraId="19663BA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0CD21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A692A" w14:textId="77777777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Функциональные узлы </w:t>
            </w:r>
            <w:proofErr w:type="spellStart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последовательностного</w:t>
            </w:r>
            <w:proofErr w:type="spellEnd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типа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16BF7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7B860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905F5" w14:textId="77777777" w:rsidR="002D0F31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0F31" w:rsidRPr="008B612A" w14:paraId="56A4440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A6F1A" w14:textId="77777777" w:rsidR="002D0F31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4E33A" w14:textId="77777777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Структура и классификация аналоговых и цифровых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устройств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E1D6A" w14:textId="77777777" w:rsidR="002D0F31" w:rsidRPr="00D043A5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B20DB" w14:textId="77777777" w:rsidR="002D0F31" w:rsidRPr="00D043A5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857FD" w14:textId="77777777" w:rsidR="002D0F31" w:rsidRPr="00D043A5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D0F31" w14:paraId="44B211AC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18B97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506A8" w14:textId="439752F7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интегральных схем по технологическим,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схемотехническим и конструктивным признакам. Классификация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электронных средств по функциональному назначению, по степени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D3CF6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892B7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15F4D" w14:textId="77777777" w:rsidR="002D0F31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0F31" w14:paraId="682D8DF5" w14:textId="77777777" w:rsidTr="00BB7B20">
        <w:trPr>
          <w:trHeight w:hRule="exact" w:val="7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CC155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1CF84" w14:textId="35E5635A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Синтез цифрового </w:t>
            </w:r>
            <w:proofErr w:type="spellStart"/>
            <w:proofErr w:type="gramStart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автомата.Исследование</w:t>
            </w:r>
            <w:proofErr w:type="spellEnd"/>
            <w:proofErr w:type="gramEnd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генераторов на логических</w:t>
            </w:r>
            <w:r w:rsidRPr="00D043A5">
              <w:rPr>
                <w:lang w:val="ru-RU"/>
              </w:rPr>
              <w:br/>
            </w:r>
            <w:proofErr w:type="spellStart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элементах.Исследование</w:t>
            </w:r>
            <w:proofErr w:type="spellEnd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триггеров на логических </w:t>
            </w:r>
            <w:proofErr w:type="spellStart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элементах.Схемотехника</w:t>
            </w:r>
            <w:proofErr w:type="spellEnd"/>
            <w:r w:rsidR="00BB7B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запоминающих устройств. /</w:t>
            </w:r>
            <w:proofErr w:type="spellStart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2DBAF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2B585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A8D59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D0F31" w14:paraId="0171891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BEF4F" w14:textId="77777777" w:rsidR="002D0F31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87479" w14:textId="77777777" w:rsidR="002D0F31" w:rsidRDefault="00D043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Цифровые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комбинационные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схемы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950CD" w14:textId="77777777" w:rsidR="002D0F31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D9248" w14:textId="77777777" w:rsidR="002D0F31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18469" w14:textId="77777777" w:rsidR="002D0F31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0F31" w14:paraId="38771931" w14:textId="77777777" w:rsidTr="00BB7B20">
        <w:trPr>
          <w:trHeight w:hRule="exact" w:val="113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4DBC4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FF90B" w14:textId="493EC702" w:rsidR="002D0F31" w:rsidRPr="00BB7B20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Алгебра логики, основные законы, постулаты. Разновидности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комбинационных схем: </w:t>
            </w:r>
            <w:proofErr w:type="spellStart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шифрато-ры</w:t>
            </w:r>
            <w:proofErr w:type="spellEnd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компараторы, дешифраторы, схемы</w:t>
            </w:r>
            <w:r w:rsidR="00BB7B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контроля четности, драйверы, сумматоры, мультиплексоры, арифметико-логические устройства. </w:t>
            </w:r>
            <w:r w:rsidRPr="00BB7B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построения,</w:t>
            </w:r>
            <w:r w:rsidR="00BB7B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B7B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практическое</w:t>
            </w:r>
            <w:r w:rsidR="00BB7B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B7B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216B3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DCD0A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F9D6C" w14:textId="77777777" w:rsidR="002D0F31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0F31" w14:paraId="22BB4A85" w14:textId="77777777" w:rsidTr="00BB7B20">
        <w:trPr>
          <w:trHeight w:hRule="exact" w:val="70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E484A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81067" w14:textId="6CACAFEC" w:rsidR="002D0F31" w:rsidRDefault="00D043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RS</w:t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-триггеры (асинхронные, </w:t>
            </w:r>
            <w:proofErr w:type="spellStart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нетактируемые</w:t>
            </w:r>
            <w:proofErr w:type="spellEnd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).Исследование</w:t>
            </w:r>
            <w:r w:rsidRPr="00D043A5">
              <w:rPr>
                <w:lang w:val="ru-RU"/>
              </w:rPr>
              <w:br/>
            </w:r>
            <w:proofErr w:type="spellStart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счетчиков.Реверсивный</w:t>
            </w:r>
            <w:proofErr w:type="spellEnd"/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двоично-десятичный счетчик КР1533ИЕ.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Cчетчик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c</w:t>
            </w:r>
            <w:r w:rsidR="00BB7B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произвольным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модулем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коэффициента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счета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A313B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FA144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A78DC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D0F31" w14:paraId="2F90CBF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68572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A1193" w14:textId="77777777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Цифро-аналоговые и аналого-цифровые преобразователи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0FFDB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44B06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F168C" w14:textId="77777777" w:rsidR="002D0F31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0F31" w14:paraId="51DC7DD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D3A56" w14:textId="77777777" w:rsidR="002D0F31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3E843" w14:textId="77777777" w:rsidR="002D0F31" w:rsidRDefault="00D043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1FED9" w14:textId="77777777" w:rsidR="002D0F31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AA0A0" w14:textId="77777777" w:rsidR="002D0F31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0F323" w14:textId="77777777" w:rsidR="002D0F31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0F31" w14:paraId="09E73E6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3E817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B6510" w14:textId="77777777" w:rsidR="002D0F31" w:rsidRDefault="00D043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1052F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0A4E8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32109" w14:textId="77777777" w:rsidR="002D0F31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0F31" w14:paraId="20F750C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27B25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AFFFB" w14:textId="77777777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AE2E1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E8909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C1110" w14:textId="77777777" w:rsidR="002D0F31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0F31" w14:paraId="18E01B1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2C473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747AA" w14:textId="77777777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расчетно-графической работы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5476E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23EC6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EF66B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D0F31" w:rsidRPr="008B612A" w14:paraId="1A2D4C5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C58B5" w14:textId="77777777" w:rsidR="002D0F31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414AA" w14:textId="77777777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9695D" w14:textId="77777777" w:rsidR="002D0F31" w:rsidRPr="00D043A5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C0A0D" w14:textId="77777777" w:rsidR="002D0F31" w:rsidRPr="00D043A5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A528A" w14:textId="77777777" w:rsidR="002D0F31" w:rsidRPr="00D043A5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D0F31" w14:paraId="00230DF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6F8D4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4B895" w14:textId="77777777" w:rsidR="002D0F31" w:rsidRDefault="00D043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9DE43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0514F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C1A8B" w14:textId="77777777" w:rsidR="002D0F31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0F31" w14:paraId="3C9551B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C1499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F1730" w14:textId="77777777" w:rsidR="002D0F31" w:rsidRDefault="00D043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959FD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E18AC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56F8E" w14:textId="77777777" w:rsidR="002D0F31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D0F31" w14:paraId="4B1AEC14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6D6726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D0F31" w:rsidRPr="008B612A" w14:paraId="431D6F60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F9BD9" w14:textId="77777777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76AB2D8" w14:textId="77777777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35BC83C" w14:textId="77777777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2D0F31" w:rsidRPr="008B612A" w14:paraId="3F265895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469DF3" w14:textId="77777777" w:rsidR="002D0F31" w:rsidRPr="00D043A5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D0F31" w14:paraId="394D88B3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115C9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D0F31" w14:paraId="10810DA6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21C35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D0F31" w14:paraId="365301F9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55E77" w14:textId="77777777" w:rsidR="002D0F31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5C7CE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F1C1B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5EB6E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5E0F0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D0F31" w14:paraId="2F842115" w14:textId="77777777" w:rsidTr="00BB7B20">
        <w:trPr>
          <w:trHeight w:hRule="exact" w:val="78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F7C6F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57309" w14:textId="77777777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Миленина С. А.,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Миленин Н. К.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AE967" w14:textId="2646311B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Электротехника, электроника и схемотехника: </w:t>
            </w:r>
            <w:r w:rsidR="00F72A8C" w:rsidRPr="00F72A8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8D2AE" w14:textId="1FB31621" w:rsidR="002D0F31" w:rsidRPr="00F72A8C" w:rsidRDefault="00F72A8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proofErr w:type="gramStart"/>
            <w:r w:rsidRPr="00F72A8C">
              <w:rPr>
                <w:rFonts w:ascii="Times New Roman" w:hAnsi="Times New Roman" w:cs="Times New Roman"/>
                <w:sz w:val="19"/>
                <w:szCs w:val="19"/>
              </w:rPr>
              <w:t>Москва</w:t>
            </w:r>
            <w:proofErr w:type="spellEnd"/>
            <w:r w:rsidRPr="00F72A8C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F72A8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F72A8C">
              <w:rPr>
                <w:rFonts w:ascii="Times New Roman" w:hAnsi="Times New Roman" w:cs="Times New Roman"/>
                <w:sz w:val="19"/>
                <w:szCs w:val="19"/>
              </w:rPr>
              <w:t>Издательство</w:t>
            </w:r>
            <w:proofErr w:type="spellEnd"/>
            <w:r w:rsidRPr="00F72A8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F72A8C">
              <w:rPr>
                <w:rFonts w:ascii="Times New Roman" w:hAnsi="Times New Roman" w:cs="Times New Roman"/>
                <w:sz w:val="19"/>
                <w:szCs w:val="19"/>
              </w:rPr>
              <w:t>Юрайт</w:t>
            </w:r>
            <w:proofErr w:type="spellEnd"/>
            <w:r w:rsidRPr="00F72A8C">
              <w:rPr>
                <w:rFonts w:ascii="Times New Roman" w:hAnsi="Times New Roman" w:cs="Times New Roman"/>
                <w:sz w:val="19"/>
                <w:szCs w:val="19"/>
              </w:rPr>
              <w:t>, 2026.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7C34C" w14:textId="196B1955" w:rsidR="002D0F31" w:rsidRDefault="008B612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hyperlink r:id="rId4" w:history="1">
              <w:r w:rsidR="00F72A8C" w:rsidRPr="009B02A3">
                <w:rPr>
                  <w:rStyle w:val="a7"/>
                  <w:sz w:val="19"/>
                  <w:szCs w:val="19"/>
                  <w:lang w:val="ru-RU"/>
                </w:rPr>
                <w:t>https://urait</w:t>
              </w:r>
              <w:r w:rsidR="00F72A8C" w:rsidRPr="009B02A3">
                <w:rPr>
                  <w:rStyle w:val="a7"/>
                  <w:sz w:val="19"/>
                  <w:szCs w:val="19"/>
                  <w:lang w:val="ru-RU"/>
                </w:rPr>
                <w:t>.</w:t>
              </w:r>
              <w:r w:rsidR="00F72A8C" w:rsidRPr="009B02A3">
                <w:rPr>
                  <w:rStyle w:val="a7"/>
                  <w:sz w:val="19"/>
                  <w:szCs w:val="19"/>
                  <w:lang w:val="ru-RU"/>
                </w:rPr>
                <w:t>ru/bcode/583201</w:t>
              </w:r>
            </w:hyperlink>
          </w:p>
          <w:p w14:paraId="3F475B3E" w14:textId="45B910D6" w:rsidR="00F72A8C" w:rsidRPr="00F72A8C" w:rsidRDefault="00F72A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D0F31" w14:paraId="46D29C92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5E802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14:paraId="18CD7305" w14:textId="77777777" w:rsidR="002D0F31" w:rsidRDefault="00D043A5">
      <w:pPr>
        <w:rPr>
          <w:sz w:val="0"/>
          <w:szCs w:val="0"/>
        </w:rPr>
      </w:pPr>
      <w:r>
        <w:br w:type="page"/>
      </w:r>
    </w:p>
    <w:p w14:paraId="1CC24276" w14:textId="77777777" w:rsidR="002D0F31" w:rsidRDefault="002D0F31">
      <w:pPr>
        <w:sectPr w:rsidR="002D0F3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941"/>
        <w:gridCol w:w="1969"/>
        <w:gridCol w:w="3144"/>
        <w:gridCol w:w="1007"/>
        <w:gridCol w:w="993"/>
        <w:gridCol w:w="1007"/>
      </w:tblGrid>
      <w:tr w:rsidR="002D0F31" w14:paraId="3EF47A6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37C72D2" w14:textId="77777777" w:rsidR="002D0F31" w:rsidRDefault="00D043A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3119" w:type="dxa"/>
          </w:tcPr>
          <w:p w14:paraId="384DC6D8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D21D2B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9B5C627" w14:textId="77777777" w:rsidR="002D0F31" w:rsidRDefault="002D0F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D7F7D3E" w14:textId="77777777" w:rsidR="002D0F31" w:rsidRDefault="00D043A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D0F31" w14:paraId="6E5F7F53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8BB2D" w14:textId="77777777" w:rsidR="002D0F31" w:rsidRDefault="002D0F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18D8F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0631E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74A44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900C5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D0F31" w14:paraId="3237A993" w14:textId="77777777" w:rsidTr="00BB7B20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4735C" w14:textId="77777777" w:rsidR="002D0F31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A72F4" w14:textId="77777777" w:rsidR="002D0F31" w:rsidRDefault="00D043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Борисенко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Л.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8CF04" w14:textId="77777777" w:rsidR="002D0F31" w:rsidRPr="00D043A5" w:rsidRDefault="00D043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Схемотехника аналоговых электронных устройств.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Функциональные узлы: Учебное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A6DCD" w14:textId="77777777" w:rsidR="002D0F31" w:rsidRDefault="00D043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2FE6E" w14:textId="38E93D18" w:rsidR="002D0F31" w:rsidRDefault="008B612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hyperlink r:id="rId5" w:history="1">
              <w:r w:rsidR="00D043A5" w:rsidRPr="00F72A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</w:t>
              </w:r>
              <w:r w:rsidR="00D043A5" w:rsidRPr="00F72A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="00D043A5" w:rsidRPr="00F72A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ait.ru/bcode/4</w:t>
              </w:r>
              <w:r w:rsidR="00D043A5" w:rsidRPr="00F72A8C">
                <w:rPr>
                  <w:rStyle w:val="a7"/>
                </w:rPr>
                <w:br/>
              </w:r>
              <w:r w:rsidR="00D043A5" w:rsidRPr="00F72A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38274</w:t>
              </w:r>
            </w:hyperlink>
          </w:p>
        </w:tc>
      </w:tr>
      <w:tr w:rsidR="002D0F31" w:rsidRPr="008B612A" w14:paraId="3E6763CD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13768" w14:textId="77777777" w:rsidR="002D0F31" w:rsidRPr="00D043A5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2D0F31" w:rsidRPr="008B612A" w14:paraId="235802AA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C9334" w14:textId="77777777" w:rsidR="002D0F31" w:rsidRPr="00D043A5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2D0F31" w14:paraId="301EA5B9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B0642" w14:textId="77777777" w:rsidR="002D0F31" w:rsidRDefault="00D043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BC4ED" w14:textId="77777777" w:rsidR="002D0F31" w:rsidRDefault="00D043A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2D0F31" w:rsidRPr="008B612A" w14:paraId="7DB2FDBD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86AB9" w14:textId="1788E583" w:rsidR="002D0F31" w:rsidRPr="00D043A5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информационных справочных систем</w:t>
            </w:r>
          </w:p>
        </w:tc>
      </w:tr>
      <w:tr w:rsidR="002D0F31" w:rsidRPr="008B612A" w14:paraId="1A4F75A6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D4740" w14:textId="77777777" w:rsidR="002D0F31" w:rsidRDefault="00D043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F7F5A" w14:textId="3DC9C0D8" w:rsidR="002D0F31" w:rsidRDefault="00D043A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Росстандарта –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6" w:history="1"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5EE7DAC" w14:textId="77777777" w:rsidR="00D043A5" w:rsidRDefault="00D043A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21B21676" w14:textId="77777777" w:rsidR="00D043A5" w:rsidRDefault="00D043A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36634B60" w14:textId="4240B93F" w:rsidR="00D043A5" w:rsidRPr="00D043A5" w:rsidRDefault="00D043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D0F31" w:rsidRPr="008B612A" w14:paraId="73113DBF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117A0" w14:textId="77777777" w:rsidR="002D0F31" w:rsidRDefault="00D043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921C5" w14:textId="590CDC04" w:rsidR="002D0F31" w:rsidRDefault="00D043A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7" w:history="1"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8D4496A" w14:textId="0156C250" w:rsidR="00D043A5" w:rsidRPr="00D043A5" w:rsidRDefault="00D043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D0F31" w:rsidRPr="008B612A" w14:paraId="7AA2C06B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ACB35" w14:textId="77777777" w:rsidR="002D0F31" w:rsidRDefault="00D043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FCEC3" w14:textId="5E2E533A" w:rsidR="002D0F31" w:rsidRDefault="00D043A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8" w:history="1"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CD2B627" w14:textId="69EE5B41" w:rsidR="00D043A5" w:rsidRPr="00D043A5" w:rsidRDefault="00D043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D0F31" w:rsidRPr="008B612A" w14:paraId="49877134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CC94C" w14:textId="77777777" w:rsidR="002D0F31" w:rsidRDefault="00D043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F07B5" w14:textId="3C618643" w:rsidR="002D0F31" w:rsidRDefault="00D043A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9" w:history="1"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5834F55" w14:textId="0706A9DC" w:rsidR="00D043A5" w:rsidRPr="00D043A5" w:rsidRDefault="00D043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D0F31" w:rsidRPr="00D043A5" w14:paraId="00B75AFD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EC582" w14:textId="77777777" w:rsidR="002D0F31" w:rsidRDefault="00D043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CAF7E" w14:textId="5699CC07" w:rsidR="002D0F31" w:rsidRDefault="00D043A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 с 2019 г.) </w:t>
            </w:r>
            <w:hyperlink r:id="rId10" w:history="1"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DBC0278" w14:textId="61A780FF" w:rsidR="00D043A5" w:rsidRPr="00D043A5" w:rsidRDefault="00D043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D0F31" w14:paraId="29A37E56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A4187" w14:textId="77777777" w:rsidR="002D0F31" w:rsidRDefault="00D043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B433A" w14:textId="0780B83F" w:rsidR="002D0F31" w:rsidRDefault="00D043A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1" w:history="1"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11209291" w14:textId="69B504EF" w:rsidR="00D043A5" w:rsidRDefault="00D043A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D0F31" w14:paraId="0879E518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2672D" w14:textId="77777777" w:rsidR="002D0F31" w:rsidRDefault="00D043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46929" w14:textId="7F38218E" w:rsidR="002D0F31" w:rsidRDefault="00D043A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2" w:history="1"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14:paraId="28ACCE7A" w14:textId="52124F2E" w:rsidR="00D043A5" w:rsidRDefault="00D043A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D0F31" w:rsidRPr="008B612A" w14:paraId="6DABCBD7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68DDE" w14:textId="77777777" w:rsidR="002D0F31" w:rsidRDefault="00D043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EAFB5" w14:textId="230E15FF" w:rsidR="002D0F31" w:rsidRPr="00D043A5" w:rsidRDefault="00D043A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3" w:history="1"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A13D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E8D4C0F" w14:textId="440A6202" w:rsidR="00D043A5" w:rsidRPr="00D043A5" w:rsidRDefault="00D043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D0F31" w:rsidRPr="008B612A" w14:paraId="137E0725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2B7E2A0" w14:textId="77777777" w:rsidR="002D0F31" w:rsidRPr="00D043A5" w:rsidRDefault="00D043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D0F31" w:rsidRPr="008B612A" w14:paraId="12908773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4C306" w14:textId="77777777" w:rsidR="002D0F31" w:rsidRDefault="00D043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A99F1" w14:textId="2CAE0C8D" w:rsidR="002D0F31" w:rsidRPr="00D043A5" w:rsidRDefault="00D043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2D0F31" w:rsidRPr="008B612A" w14:paraId="2D6D6C2C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8F289" w14:textId="77777777" w:rsidR="002D0F31" w:rsidRDefault="00D043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D4E9B" w14:textId="77777777" w:rsidR="002D0F31" w:rsidRPr="00D043A5" w:rsidRDefault="00D043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</w:t>
            </w:r>
          </w:p>
        </w:tc>
      </w:tr>
      <w:tr w:rsidR="002D0F31" w:rsidRPr="008B612A" w14:paraId="529C73D1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BA1FC" w14:textId="77777777" w:rsidR="002D0F31" w:rsidRDefault="00D043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21DC2" w14:textId="77777777" w:rsidR="002D0F31" w:rsidRPr="00D043A5" w:rsidRDefault="00D043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учебно-наглядными пособиями, обеспечивающими тематические иллюстрации, соответствующие программе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дисциплины - комплект плакатов и презентаций (хранится на кафедре).</w:t>
            </w:r>
          </w:p>
        </w:tc>
      </w:tr>
      <w:tr w:rsidR="002D0F31" w:rsidRPr="008B612A" w14:paraId="6AAF8A20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3F8AF" w14:textId="77777777" w:rsidR="002D0F31" w:rsidRDefault="00D043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830A9" w14:textId="77777777" w:rsidR="002D0F31" w:rsidRPr="00D043A5" w:rsidRDefault="00D043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D043A5">
              <w:rPr>
                <w:lang w:val="ru-RU"/>
              </w:rPr>
              <w:br/>
            </w: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2D0F31" w:rsidRPr="008B612A" w14:paraId="3DE24A38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2D972" w14:textId="77777777" w:rsidR="002D0F31" w:rsidRDefault="00D043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CD2DD" w14:textId="77777777" w:rsidR="002D0F31" w:rsidRPr="00D043A5" w:rsidRDefault="00D043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43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2D460955" w14:textId="77777777" w:rsidR="002D0F31" w:rsidRDefault="00D043A5">
      <w:r>
        <w:rPr>
          <w:color w:val="FFFFFF"/>
          <w:sz w:val="2"/>
          <w:szCs w:val="2"/>
        </w:rPr>
        <w:t>.</w:t>
      </w:r>
    </w:p>
    <w:sectPr w:rsidR="002D0F3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D0F31"/>
    <w:rsid w:val="008B612A"/>
    <w:rsid w:val="00A52743"/>
    <w:rsid w:val="00BB7B20"/>
    <w:rsid w:val="00D043A5"/>
    <w:rsid w:val="00D31453"/>
    <w:rsid w:val="00E209E2"/>
    <w:rsid w:val="00F7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D35C20"/>
  <w15:docId w15:val="{1B42B761-E1B3-47C9-B72A-FDBE5829D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043A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043A5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BB7B2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ostexpert.ru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t.ru/portal/gost/" TargetMode="External"/><Relationship Id="rId11" Type="http://schemas.openxmlformats.org/officeDocument/2006/relationships/hyperlink" Target="https://book.ru/" TargetMode="External"/><Relationship Id="rId5" Type="http://schemas.openxmlformats.org/officeDocument/2006/relationships/hyperlink" Target="https://urait.ru/bcode/583201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mczdt.ru/" TargetMode="External"/><Relationship Id="rId4" Type="http://schemas.openxmlformats.org/officeDocument/2006/relationships/hyperlink" Target="https://urait.ru/bcode/583201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1749</Words>
  <Characters>9970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2026-2027_23_05_05-26-1-СОДПт-НИПС_plz_plx_Основы схемотехники устройств железнодорожной связи</vt:lpstr>
    </vt:vector>
  </TitlesOfParts>
  <Company/>
  <LinksUpToDate>false</LinksUpToDate>
  <CharactersWithSpaces>11696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2026-2027_23_05_05-26-1-СОДПт-НИПС_plz_plx_Основы схемотехники устройств железнодорожной связи</dc:title>
  <dc:creator>FastReport.NET</dc:creator>
  <cp:lastModifiedBy>Специалист УМО 2</cp:lastModifiedBy>
  <cp:revision>5</cp:revision>
  <dcterms:created xsi:type="dcterms:W3CDTF">2026-06-11T11:32:00Z</dcterms:created>
  <dcterms:modified xsi:type="dcterms:W3CDTF">2026-06-19T11:57:00Z</dcterms:modified>
</cp:coreProperties>
</file>